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55F44" w14:textId="77777777" w:rsidR="00DE66AD" w:rsidRDefault="00DE66AD">
      <w:pPr>
        <w:pStyle w:val="LO-normal"/>
        <w:widowControl w:val="0"/>
        <w:spacing w:after="0"/>
        <w:rPr>
          <w:rFonts w:ascii="Arial" w:eastAsia="Arial" w:hAnsi="Arial" w:cs="Arial"/>
          <w:color w:val="000000"/>
        </w:rPr>
      </w:pPr>
    </w:p>
    <w:tbl>
      <w:tblPr>
        <w:tblW w:w="9781" w:type="dxa"/>
        <w:jc w:val="center"/>
        <w:tblLook w:val="0400" w:firstRow="0" w:lastRow="0" w:firstColumn="0" w:lastColumn="0" w:noHBand="0" w:noVBand="1"/>
      </w:tblPr>
      <w:tblGrid>
        <w:gridCol w:w="1251"/>
        <w:gridCol w:w="6199"/>
        <w:gridCol w:w="2331"/>
      </w:tblGrid>
      <w:tr w:rsidR="00DE66AD" w14:paraId="38EA4775" w14:textId="77777777">
        <w:trPr>
          <w:trHeight w:val="1106"/>
          <w:jc w:val="center"/>
        </w:trPr>
        <w:tc>
          <w:tcPr>
            <w:tcW w:w="1133" w:type="dxa"/>
          </w:tcPr>
          <w:p w14:paraId="2AD48F7E" w14:textId="77777777" w:rsidR="00DE66AD" w:rsidRDefault="00E10E1F">
            <w:pPr>
              <w:pStyle w:val="LO-normal"/>
              <w:spacing w:before="4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30E8DCD" wp14:editId="3062BFC6">
                  <wp:extent cx="657225" cy="657225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14:paraId="37919BCE" w14:textId="77777777" w:rsidR="00DE66AD" w:rsidRDefault="00E10E1F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MINISTÉRIO DA EDUCAÇÃO</w:t>
            </w:r>
          </w:p>
          <w:p w14:paraId="68130F2A" w14:textId="77777777" w:rsidR="00DE66AD" w:rsidRDefault="00E10E1F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SECRETARIA DE EDUCAÇÃO PROFISSIONAL E TECNOLÓGICA</w:t>
            </w:r>
          </w:p>
          <w:p w14:paraId="3E39BC96" w14:textId="77777777" w:rsidR="00DE66AD" w:rsidRDefault="00E10E1F">
            <w:pPr>
              <w:pStyle w:val="LO-normal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INSTITUTO FEDERAL DE EDUCAÇÃO, CIÊNCIA E TECNOLOGIA DE GOIÁS – IFG</w:t>
            </w:r>
          </w:p>
          <w:p w14:paraId="4804A9C6" w14:textId="77777777" w:rsidR="00DE66AD" w:rsidRDefault="00E10E1F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PRÓ-REITORIA DE EXTENSÃO - PROEX </w:t>
            </w:r>
          </w:p>
          <w:p w14:paraId="75F1DE41" w14:textId="77777777" w:rsidR="00DE66AD" w:rsidRDefault="00E10E1F">
            <w:pPr>
              <w:pStyle w:val="LO-normal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GERÊNCIA DE PESQUISA, PÓS-GRADUAÇÃO E EXTENSÃO - GEPEX</w:t>
            </w:r>
          </w:p>
          <w:p w14:paraId="5AE84ED6" w14:textId="77777777" w:rsidR="00DE66AD" w:rsidRDefault="00E10E1F">
            <w:pPr>
              <w:pStyle w:val="LO-normal"/>
              <w:spacing w:after="0" w:line="240" w:lineRule="auto"/>
              <w:jc w:val="center"/>
              <w:rPr>
                <w:rFonts w:ascii="Niagara Engraved" w:eastAsia="Niagara Engraved" w:hAnsi="Niagara Engraved" w:cs="Niagara Engraved"/>
                <w:i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CAMPUS SENADOR </w:t>
            </w: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CANEDO</w:t>
            </w:r>
          </w:p>
        </w:tc>
        <w:tc>
          <w:tcPr>
            <w:tcW w:w="2270" w:type="dxa"/>
          </w:tcPr>
          <w:p w14:paraId="1D253EE3" w14:textId="77777777" w:rsidR="00DE66AD" w:rsidRDefault="00E10E1F">
            <w:pPr>
              <w:pStyle w:val="LO-normal"/>
              <w:spacing w:before="120" w:after="0" w:line="240" w:lineRule="auto"/>
              <w:rPr>
                <w:rFonts w:ascii="Niagara Engraved" w:eastAsia="Niagara Engraved" w:hAnsi="Niagara Engraved" w:cs="Niagara Engraved"/>
                <w:sz w:val="10"/>
                <w:szCs w:val="10"/>
              </w:rPr>
            </w:pPr>
            <w:r>
              <w:object w:dxaOrig="2115" w:dyaOrig="855" w14:anchorId="5763E1A6">
                <v:shape id="ole_rId3" o:spid="_x0000_i1025" style="width:105.75pt;height:42.75pt" coordsize="" o:spt="100" adj="0,,0" path="" stroked="f">
                  <v:stroke joinstyle="miter"/>
                  <v:imagedata r:id="rId9" o:title=""/>
                  <v:formulas/>
                  <v:path o:connecttype="segments"/>
                </v:shape>
                <o:OLEObject Type="Embed" ProgID="PBrush" ShapeID="ole_rId3" DrawAspect="Content" ObjectID="_1690277046" r:id="rId10"/>
              </w:object>
            </w:r>
          </w:p>
        </w:tc>
      </w:tr>
    </w:tbl>
    <w:p w14:paraId="0EC427CD" w14:textId="77777777" w:rsidR="00DE66AD" w:rsidRDefault="00DE66AD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637A437" w14:textId="77777777" w:rsidR="00DE66AD" w:rsidRDefault="00DE66AD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FA3830E" w14:textId="77777777" w:rsidR="00DE66AD" w:rsidRDefault="00E10E1F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AÇÃO DE EXTENSÂO</w:t>
      </w:r>
    </w:p>
    <w:p w14:paraId="6EE7AF50" w14:textId="77777777" w:rsidR="00DE66AD" w:rsidRDefault="00E10E1F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MATRÍCULA E TERMO DE COMPROMISSO</w:t>
      </w:r>
    </w:p>
    <w:p w14:paraId="493D7A63" w14:textId="77777777" w:rsidR="00DE66AD" w:rsidRDefault="00DE66AD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W w:w="10205" w:type="dxa"/>
        <w:tblLook w:val="0400" w:firstRow="0" w:lastRow="0" w:firstColumn="0" w:lastColumn="0" w:noHBand="0" w:noVBand="1"/>
      </w:tblPr>
      <w:tblGrid>
        <w:gridCol w:w="10205"/>
      </w:tblGrid>
      <w:tr w:rsidR="00DE66AD" w14:paraId="791B1E0F" w14:textId="77777777"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F836" w14:textId="77777777" w:rsidR="00DE66AD" w:rsidRDefault="00E10E1F">
            <w:pPr>
              <w:pStyle w:val="LO-normal"/>
              <w:spacing w:before="120" w:after="12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 do Ação de Extensão</w:t>
            </w:r>
          </w:p>
        </w:tc>
      </w:tr>
      <w:tr w:rsidR="00DE66AD" w14:paraId="2EF91ABF" w14:textId="77777777">
        <w:tc>
          <w:tcPr>
            <w:tcW w:w="10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1B9D" w14:textId="77777777" w:rsidR="00DE66AD" w:rsidRDefault="00E10E1F">
            <w:pPr>
              <w:pStyle w:val="LO-normal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FIC – EDUCAÇÃO INCLUSIVA</w:t>
            </w:r>
          </w:p>
        </w:tc>
      </w:tr>
    </w:tbl>
    <w:p w14:paraId="2583DA85" w14:textId="77777777" w:rsidR="00DE66AD" w:rsidRDefault="00DE66AD">
      <w:pPr>
        <w:pStyle w:val="LO-normal"/>
        <w:spacing w:after="0" w:line="240" w:lineRule="auto"/>
        <w:jc w:val="center"/>
        <w:rPr>
          <w:rFonts w:ascii="Arial" w:eastAsia="Arial" w:hAnsi="Arial" w:cs="Arial"/>
          <w:sz w:val="12"/>
          <w:szCs w:val="12"/>
        </w:rPr>
      </w:pPr>
    </w:p>
    <w:p w14:paraId="4E62DE95" w14:textId="77777777" w:rsidR="00DE66AD" w:rsidRDefault="00E10E1F">
      <w:pPr>
        <w:pStyle w:val="LO-normal"/>
        <w:spacing w:before="120" w:after="12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Vaga para o qual foi aprovado(a)</w:t>
      </w:r>
    </w:p>
    <w:p w14:paraId="4201D1CC" w14:textId="77777777" w:rsidR="00DE66AD" w:rsidRDefault="00DE66AD">
      <w:pPr>
        <w:pStyle w:val="LO-normal"/>
        <w:spacing w:after="0" w:line="240" w:lineRule="auto"/>
        <w:jc w:val="both"/>
        <w:rPr>
          <w:rFonts w:ascii="Arial" w:eastAsia="Arial" w:hAnsi="Arial" w:cs="Arial"/>
          <w:b/>
          <w:sz w:val="16"/>
          <w:szCs w:val="16"/>
        </w:rPr>
      </w:pPr>
    </w:p>
    <w:tbl>
      <w:tblPr>
        <w:tblW w:w="10419" w:type="dxa"/>
        <w:tblLook w:val="0400" w:firstRow="0" w:lastRow="0" w:firstColumn="0" w:lastColumn="0" w:noHBand="0" w:noVBand="1"/>
      </w:tblPr>
      <w:tblGrid>
        <w:gridCol w:w="5211"/>
        <w:gridCol w:w="5208"/>
      </w:tblGrid>
      <w:tr w:rsidR="00DE66AD" w14:paraId="02D013C4" w14:textId="77777777">
        <w:tc>
          <w:tcPr>
            <w:tcW w:w="10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4684" w14:textId="77777777" w:rsidR="00DE66AD" w:rsidRDefault="00E10E1F">
            <w:pPr>
              <w:pStyle w:val="LO-normal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Vaga</w:t>
            </w:r>
          </w:p>
        </w:tc>
      </w:tr>
      <w:tr w:rsidR="00DE66AD" w14:paraId="27B1D44F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0991" w14:textId="77777777" w:rsidR="00DE66AD" w:rsidRDefault="00E10E1F">
            <w:pPr>
              <w:pStyle w:val="LO-normal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Comunidade Externa _ Ampla Concorrência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BE78" w14:textId="77777777" w:rsidR="00DE66AD" w:rsidRDefault="00E10E1F">
            <w:pPr>
              <w:pStyle w:val="LO-normal"/>
              <w:spacing w:before="120" w:after="12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        )</w:t>
            </w:r>
          </w:p>
        </w:tc>
      </w:tr>
      <w:tr w:rsidR="00DE66AD" w14:paraId="6D7C87EB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9345" w14:textId="77777777" w:rsidR="00DE66AD" w:rsidRDefault="00E10E1F">
            <w:pPr>
              <w:pStyle w:val="LO-normal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Reserva de Vagas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_Trabalhadores da Educação da Rede Municipal de Senador Canedo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9D3A" w14:textId="77777777" w:rsidR="00DE66AD" w:rsidRDefault="00E10E1F">
            <w:pPr>
              <w:pStyle w:val="LO-normal"/>
              <w:spacing w:before="120" w:after="12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         )</w:t>
            </w:r>
          </w:p>
        </w:tc>
      </w:tr>
    </w:tbl>
    <w:p w14:paraId="5D773802" w14:textId="77777777" w:rsidR="00DE66AD" w:rsidRDefault="00E10E1F">
      <w:pPr>
        <w:pStyle w:val="LO-normal"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br/>
      </w:r>
    </w:p>
    <w:tbl>
      <w:tblPr>
        <w:tblW w:w="10313" w:type="dxa"/>
        <w:tblLook w:val="0400" w:firstRow="0" w:lastRow="0" w:firstColumn="0" w:lastColumn="0" w:noHBand="0" w:noVBand="1"/>
      </w:tblPr>
      <w:tblGrid>
        <w:gridCol w:w="3793"/>
        <w:gridCol w:w="81"/>
        <w:gridCol w:w="913"/>
        <w:gridCol w:w="708"/>
        <w:gridCol w:w="707"/>
        <w:gridCol w:w="569"/>
        <w:gridCol w:w="850"/>
        <w:gridCol w:w="132"/>
        <w:gridCol w:w="2560"/>
      </w:tblGrid>
      <w:tr w:rsidR="00DE66AD" w14:paraId="1288C674" w14:textId="77777777">
        <w:tc>
          <w:tcPr>
            <w:tcW w:w="10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8576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Nome: </w:t>
            </w:r>
          </w:p>
        </w:tc>
      </w:tr>
      <w:tr w:rsidR="00DE66AD" w14:paraId="2E5CCF17" w14:textId="77777777">
        <w:tc>
          <w:tcPr>
            <w:tcW w:w="10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07AA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CPF: </w:t>
            </w:r>
          </w:p>
        </w:tc>
      </w:tr>
      <w:tr w:rsidR="00DE66AD" w14:paraId="73477339" w14:textId="77777777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6006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RG: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A8A3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Órgão Emissor: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429E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Data emissão: </w:t>
            </w:r>
          </w:p>
        </w:tc>
      </w:tr>
      <w:tr w:rsidR="00DE66AD" w14:paraId="6C15B3BE" w14:textId="77777777">
        <w:tc>
          <w:tcPr>
            <w:tcW w:w="7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4B05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Cidade de Nascimento: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B54A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Estado: </w:t>
            </w:r>
          </w:p>
        </w:tc>
      </w:tr>
      <w:tr w:rsidR="00DE66AD" w14:paraId="0E86D741" w14:textId="77777777">
        <w:tc>
          <w:tcPr>
            <w:tcW w:w="10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7464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Data de Nascimento: </w:t>
            </w:r>
          </w:p>
        </w:tc>
      </w:tr>
      <w:tr w:rsidR="00DE66AD" w14:paraId="2568F697" w14:textId="77777777">
        <w:tc>
          <w:tcPr>
            <w:tcW w:w="10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18F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Atual: </w:t>
            </w:r>
          </w:p>
        </w:tc>
      </w:tr>
      <w:tr w:rsidR="00DE66AD" w14:paraId="082D31C5" w14:textId="77777777"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B7F3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Setor/Bairro: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CEDB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Quadra: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586A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Lote: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9E77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Apartamento: </w:t>
            </w:r>
          </w:p>
        </w:tc>
      </w:tr>
      <w:tr w:rsidR="00DE66AD" w14:paraId="3D179720" w14:textId="77777777">
        <w:tc>
          <w:tcPr>
            <w:tcW w:w="3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13D4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Cidade: </w:t>
            </w:r>
          </w:p>
        </w:tc>
        <w:tc>
          <w:tcPr>
            <w:tcW w:w="3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8DE0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CEP: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8665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Estado: GO</w:t>
            </w:r>
          </w:p>
        </w:tc>
      </w:tr>
      <w:tr w:rsidR="00DE66AD" w14:paraId="188AB7FA" w14:textId="77777777">
        <w:tc>
          <w:tcPr>
            <w:tcW w:w="10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7693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 Fixo: </w:t>
            </w:r>
          </w:p>
        </w:tc>
      </w:tr>
      <w:tr w:rsidR="00DE66AD" w14:paraId="7E7B0424" w14:textId="77777777">
        <w:tc>
          <w:tcPr>
            <w:tcW w:w="5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ABBE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 Celular: </w:t>
            </w:r>
          </w:p>
        </w:tc>
        <w:tc>
          <w:tcPr>
            <w:tcW w:w="4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5B29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Fone Celular alternativo:</w:t>
            </w:r>
          </w:p>
        </w:tc>
      </w:tr>
      <w:tr w:rsidR="00DE66AD" w14:paraId="45A52FA1" w14:textId="77777777">
        <w:tc>
          <w:tcPr>
            <w:tcW w:w="10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C786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Correio Eletrônico principal (e-mail): </w:t>
            </w:r>
          </w:p>
        </w:tc>
      </w:tr>
      <w:tr w:rsidR="00DE66AD" w14:paraId="26F24DBC" w14:textId="77777777">
        <w:tc>
          <w:tcPr>
            <w:tcW w:w="10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060F" w14:textId="77777777" w:rsidR="00DE66AD" w:rsidRDefault="00E10E1F">
            <w:pPr>
              <w:pStyle w:val="LO-normal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Correio Eletrônico alternativo: </w:t>
            </w:r>
          </w:p>
        </w:tc>
      </w:tr>
    </w:tbl>
    <w:p w14:paraId="389CE882" w14:textId="77777777" w:rsidR="00DE66AD" w:rsidRDefault="00DE66AD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6909A71" w14:textId="77777777" w:rsidR="00DE66AD" w:rsidRDefault="00DE66AD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481CB60" w14:textId="77777777" w:rsidR="00DE66AD" w:rsidRDefault="00E10E1F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TERMO DE COMPROMISSO</w:t>
      </w:r>
    </w:p>
    <w:p w14:paraId="2263F220" w14:textId="77777777" w:rsidR="00DE66AD" w:rsidRDefault="00DE66AD">
      <w:pPr>
        <w:pStyle w:val="LO-normal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F4C7DB4" w14:textId="77777777" w:rsidR="00DE66AD" w:rsidRDefault="00DE66AD">
      <w:pPr>
        <w:pStyle w:val="LO-normal"/>
        <w:spacing w:after="0" w:line="240" w:lineRule="auto"/>
        <w:jc w:val="both"/>
      </w:pPr>
    </w:p>
    <w:p w14:paraId="647F588D" w14:textId="77777777" w:rsidR="00DE66AD" w:rsidRDefault="00E10E1F">
      <w:pPr>
        <w:pStyle w:val="LO-normal"/>
        <w:spacing w:after="0" w:line="360" w:lineRule="auto"/>
        <w:jc w:val="both"/>
      </w:pPr>
      <w:r>
        <w:t xml:space="preserve">Eu, </w:t>
      </w:r>
      <w:r>
        <w:t>________________________________________________________________, o (a) abaixo assinado (a), em conformidade com a Lei nº 9394 que estabelece as Diretrizes e Bases da Educação Nacional e com a Lei nº 11.892, de 29 de dezembro de 2008, que cria os Instituto</w:t>
      </w:r>
      <w:r>
        <w:t>s Federais de Educação, Ciência e Tecnologia, venho por intermédio do presente instrumento, requerer minha matrícula, como integrante regular da ação de Extensão FIC – EDUCAÇÃO INCLUSIVA. O participante declara que assume as obrigações discriminadas a segu</w:t>
      </w:r>
      <w:r>
        <w:t>ir:</w:t>
      </w:r>
    </w:p>
    <w:p w14:paraId="0475044D" w14:textId="77777777" w:rsidR="00DE66AD" w:rsidRDefault="00DE66AD">
      <w:pPr>
        <w:pStyle w:val="LO-normal"/>
        <w:spacing w:after="0" w:line="360" w:lineRule="auto"/>
        <w:jc w:val="both"/>
      </w:pPr>
    </w:p>
    <w:p w14:paraId="1832A0BE" w14:textId="77777777" w:rsidR="00DE66AD" w:rsidRDefault="00E10E1F">
      <w:pPr>
        <w:pStyle w:val="LO-normal"/>
        <w:numPr>
          <w:ilvl w:val="0"/>
          <w:numId w:val="1"/>
        </w:numPr>
        <w:spacing w:after="0" w:line="360" w:lineRule="auto"/>
        <w:jc w:val="both"/>
      </w:pPr>
      <w:r>
        <w:t xml:space="preserve">Para manutenção do vínculo com o Instituto Federal de Educação, Ciência e Tecnologia de Goiás – IFG comprometo-me a cumprir as determinações regimentais vigentes na instituição, compreendendo-se, dentre elas, a dedicação às </w:t>
      </w:r>
      <w:proofErr w:type="gramStart"/>
      <w:r>
        <w:t>atividades  no</w:t>
      </w:r>
      <w:proofErr w:type="gramEnd"/>
      <w:r>
        <w:t xml:space="preserve"> período previsto </w:t>
      </w:r>
      <w:r>
        <w:t xml:space="preserve">para a integralização do tempo necessário à conclusão do Ação de Extensão. </w:t>
      </w:r>
    </w:p>
    <w:p w14:paraId="694D5749" w14:textId="77777777" w:rsidR="00DE66AD" w:rsidRDefault="00E10E1F">
      <w:pPr>
        <w:pStyle w:val="LO-normal"/>
        <w:numPr>
          <w:ilvl w:val="0"/>
          <w:numId w:val="1"/>
        </w:numPr>
        <w:spacing w:after="0" w:line="360" w:lineRule="auto"/>
        <w:jc w:val="both"/>
      </w:pPr>
      <w:r>
        <w:t xml:space="preserve">Declaro que </w:t>
      </w:r>
      <w:r>
        <w:t>demonstre</w:t>
      </w:r>
      <w:r>
        <w:t xml:space="preserve"> interesse e compromisso com o bom desenvolvimento do Programa de Cursos de Extensão </w:t>
      </w:r>
      <w:r>
        <w:t>proposto</w:t>
      </w:r>
      <w:r>
        <w:t xml:space="preserve"> pela </w:t>
      </w:r>
      <w:proofErr w:type="spellStart"/>
      <w:r>
        <w:t>Pró-Reitoria</w:t>
      </w:r>
      <w:proofErr w:type="spellEnd"/>
      <w:r>
        <w:t xml:space="preserve"> de Extensão do IFG - PROEX, instância responsável pelo acompanhamento das Ações de Extensão. </w:t>
      </w:r>
    </w:p>
    <w:p w14:paraId="571A898C" w14:textId="77777777" w:rsidR="00DE66AD" w:rsidRDefault="00E10E1F">
      <w:pPr>
        <w:pStyle w:val="LO-normal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t xml:space="preserve">Declaro que, caso não cumpra as metas estabelecidas para a primeira semana no curso FIC Educação Inclusiva, deverei apresentar justificativa e </w:t>
      </w:r>
      <w:r>
        <w:t>esta será analisada pela coordenação do projeto no Campus, caso contrário terá sua matrícula cancelada e para seu lugar será chamado o primeiro da lista de espera.</w:t>
      </w:r>
    </w:p>
    <w:p w14:paraId="301BADA1" w14:textId="77777777" w:rsidR="00DE66AD" w:rsidRDefault="00E10E1F">
      <w:pPr>
        <w:pStyle w:val="LO-normal"/>
        <w:numPr>
          <w:ilvl w:val="0"/>
          <w:numId w:val="1"/>
        </w:numPr>
        <w:spacing w:after="0" w:line="360" w:lineRule="auto"/>
        <w:jc w:val="both"/>
      </w:pPr>
      <w:r>
        <w:t>Declaro que sou totalmente responsável pelas informações prestadas no ato da inscrição e nes</w:t>
      </w:r>
      <w:r>
        <w:t>te formulário de matrícula.</w:t>
      </w:r>
    </w:p>
    <w:p w14:paraId="30E0D74D" w14:textId="77777777" w:rsidR="00DE66AD" w:rsidRDefault="00DE66AD">
      <w:pPr>
        <w:pStyle w:val="LO-normal"/>
        <w:spacing w:after="0" w:line="240" w:lineRule="auto"/>
        <w:ind w:left="720"/>
        <w:jc w:val="right"/>
        <w:rPr>
          <w:rFonts w:ascii="Arial" w:eastAsia="Arial" w:hAnsi="Arial" w:cs="Arial"/>
          <w:i/>
        </w:rPr>
      </w:pPr>
    </w:p>
    <w:p w14:paraId="3CB06855" w14:textId="77777777" w:rsidR="00DE66AD" w:rsidRDefault="00DE66AD">
      <w:pPr>
        <w:pStyle w:val="LO-normal"/>
        <w:spacing w:after="0" w:line="240" w:lineRule="auto"/>
        <w:ind w:left="720"/>
        <w:jc w:val="right"/>
        <w:rPr>
          <w:rFonts w:ascii="Arial" w:eastAsia="Arial" w:hAnsi="Arial" w:cs="Arial"/>
          <w:i/>
          <w:sz w:val="20"/>
          <w:szCs w:val="20"/>
        </w:rPr>
      </w:pPr>
    </w:p>
    <w:p w14:paraId="569F6A08" w14:textId="77777777" w:rsidR="00DE66AD" w:rsidRDefault="00DE66AD">
      <w:pPr>
        <w:pStyle w:val="LO-normal"/>
        <w:spacing w:after="0" w:line="240" w:lineRule="auto"/>
        <w:ind w:left="720"/>
        <w:jc w:val="right"/>
        <w:rPr>
          <w:rFonts w:ascii="Arial" w:eastAsia="Arial" w:hAnsi="Arial" w:cs="Arial"/>
          <w:i/>
          <w:sz w:val="20"/>
          <w:szCs w:val="20"/>
        </w:rPr>
      </w:pPr>
    </w:p>
    <w:p w14:paraId="3CB396FD" w14:textId="77777777" w:rsidR="00DE66AD" w:rsidRDefault="00DE66AD">
      <w:pPr>
        <w:pStyle w:val="LO-normal"/>
        <w:spacing w:after="0" w:line="240" w:lineRule="auto"/>
        <w:ind w:left="720"/>
        <w:jc w:val="right"/>
        <w:rPr>
          <w:rFonts w:ascii="Arial" w:eastAsia="Arial" w:hAnsi="Arial" w:cs="Arial"/>
          <w:i/>
          <w:sz w:val="20"/>
          <w:szCs w:val="20"/>
        </w:rPr>
      </w:pPr>
    </w:p>
    <w:p w14:paraId="50B438D5" w14:textId="77777777" w:rsidR="00DE66AD" w:rsidRDefault="00E10E1F">
      <w:pPr>
        <w:pStyle w:val="LO-normal"/>
        <w:spacing w:after="0" w:line="240" w:lineRule="auto"/>
        <w:ind w:left="720"/>
        <w:jc w:val="right"/>
      </w:pPr>
      <w:r>
        <w:rPr>
          <w:i/>
        </w:rPr>
        <w:t xml:space="preserve">Senador Canedo, ______ de ___________________ </w:t>
      </w:r>
      <w:proofErr w:type="spellStart"/>
      <w:r>
        <w:rPr>
          <w:i/>
        </w:rPr>
        <w:t>de</w:t>
      </w:r>
      <w:proofErr w:type="spellEnd"/>
      <w:r>
        <w:rPr>
          <w:i/>
        </w:rPr>
        <w:t xml:space="preserve"> 2021.</w:t>
      </w:r>
    </w:p>
    <w:p w14:paraId="2CF523D0" w14:textId="77777777" w:rsidR="00DE66AD" w:rsidRDefault="00DE66AD">
      <w:pPr>
        <w:pStyle w:val="LO-normal"/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14:paraId="536BB3A2" w14:textId="77777777" w:rsidR="00DE66AD" w:rsidRDefault="00DE66AD">
      <w:pPr>
        <w:pStyle w:val="LO-normal"/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14:paraId="65D73C38" w14:textId="77777777" w:rsidR="00DE66AD" w:rsidRDefault="00DE66AD">
      <w:pPr>
        <w:pStyle w:val="LO-normal"/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094" w:type="dxa"/>
        <w:tblInd w:w="250" w:type="dxa"/>
        <w:tblLook w:val="0400" w:firstRow="0" w:lastRow="0" w:firstColumn="0" w:lastColumn="0" w:noHBand="0" w:noVBand="1"/>
      </w:tblPr>
      <w:tblGrid>
        <w:gridCol w:w="10094"/>
      </w:tblGrid>
      <w:tr w:rsidR="00DE66AD" w14:paraId="10638CC0" w14:textId="77777777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1F8A" w14:textId="77777777" w:rsidR="00DE66AD" w:rsidRDefault="00DE66AD">
            <w:pPr>
              <w:pStyle w:val="LO-normal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7CB9E3" w14:textId="77777777" w:rsidR="00DE66AD" w:rsidRDefault="00DE66AD">
            <w:pPr>
              <w:pStyle w:val="LO-normal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F4219D" w14:textId="77777777" w:rsidR="00DE66AD" w:rsidRDefault="00DE66AD">
            <w:pPr>
              <w:pStyle w:val="LO-normal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BA704E" w14:textId="77777777" w:rsidR="00DE66AD" w:rsidRDefault="00DE66AD">
            <w:pPr>
              <w:pStyle w:val="LO-normal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734C50" w14:textId="77777777" w:rsidR="00DE66AD" w:rsidRDefault="00DE66AD">
            <w:pPr>
              <w:pStyle w:val="LO-normal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4342B9" w14:textId="77777777" w:rsidR="00DE66AD" w:rsidRDefault="00DE66AD">
            <w:pPr>
              <w:pStyle w:val="LO-normal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66AD" w14:paraId="32031C06" w14:textId="77777777">
        <w:tc>
          <w:tcPr>
            <w:tcW w:w="10094" w:type="dxa"/>
            <w:tcBorders>
              <w:top w:val="single" w:sz="4" w:space="0" w:color="000000"/>
            </w:tcBorders>
          </w:tcPr>
          <w:p w14:paraId="561B578C" w14:textId="77777777" w:rsidR="00DE66AD" w:rsidRDefault="00E10E1F">
            <w:pPr>
              <w:pStyle w:val="LO-normal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 (a) Participante</w:t>
            </w:r>
          </w:p>
          <w:p w14:paraId="71FA7FBB" w14:textId="77777777" w:rsidR="00DE66AD" w:rsidRDefault="00DE66AD">
            <w:pPr>
              <w:pStyle w:val="LO-normal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C56EC05" w14:textId="77777777" w:rsidR="00DE66AD" w:rsidRDefault="00DE66AD">
      <w:pPr>
        <w:pStyle w:val="LO-normal"/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DA94D7C" w14:textId="77777777" w:rsidR="00DE66AD" w:rsidRDefault="00E10E1F">
      <w:pPr>
        <w:pStyle w:val="LO-normal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DD48B87" wp14:editId="4DF974F0">
                <wp:simplePos x="0" y="0"/>
                <wp:positionH relativeFrom="column">
                  <wp:posOffset>1117600</wp:posOffset>
                </wp:positionH>
                <wp:positionV relativeFrom="paragraph">
                  <wp:posOffset>38100</wp:posOffset>
                </wp:positionV>
                <wp:extent cx="3854450" cy="1458595"/>
                <wp:effectExtent l="0" t="0" r="0" b="0"/>
                <wp:wrapNone/>
                <wp:docPr id="2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3800" cy="14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dot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136446" w14:textId="77777777" w:rsidR="00DE66AD" w:rsidRDefault="00E10E1F">
                            <w:pPr>
                              <w:pStyle w:val="Contedodoquadro"/>
                              <w:spacing w:after="0" w:line="24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Deferimento de Matrícula</w:t>
                            </w:r>
                          </w:p>
                          <w:p w14:paraId="0FFACA71" w14:textId="77777777" w:rsidR="00DE66AD" w:rsidRDefault="00E10E1F">
                            <w:pPr>
                              <w:pStyle w:val="Contedodoquadro"/>
                              <w:spacing w:after="0" w:line="24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(   ) Matrícula deferida                </w:t>
                            </w:r>
                          </w:p>
                          <w:p w14:paraId="23351204" w14:textId="77777777" w:rsidR="00DE66AD" w:rsidRDefault="00DE66AD">
                            <w:pPr>
                              <w:pStyle w:val="Contedodoquadro"/>
                              <w:spacing w:after="0" w:line="240" w:lineRule="exact"/>
                            </w:pPr>
                          </w:p>
                          <w:p w14:paraId="4600E970" w14:textId="77777777" w:rsidR="00DE66AD" w:rsidRDefault="00E10E1F">
                            <w:pPr>
                              <w:pStyle w:val="Contedodoquadro"/>
                              <w:spacing w:after="0" w:line="24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(   ) Matrícula NÃO deferida </w:t>
                            </w:r>
                          </w:p>
                          <w:p w14:paraId="2C083A31" w14:textId="77777777" w:rsidR="00DE66AD" w:rsidRDefault="00E10E1F">
                            <w:pPr>
                              <w:pStyle w:val="Contedodoquadro"/>
                              <w:spacing w:after="0" w:line="240" w:lineRule="exact"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Senador Canedo, _____ / _____/2021. </w:t>
                            </w:r>
                          </w:p>
                          <w:p w14:paraId="52AD2EBC" w14:textId="77777777" w:rsidR="00DE66AD" w:rsidRDefault="00DE66AD">
                            <w:pPr>
                              <w:pStyle w:val="Contedodoquadro"/>
                              <w:spacing w:after="0" w:line="240" w:lineRule="exact"/>
                            </w:pPr>
                          </w:p>
                          <w:p w14:paraId="58E6C055" w14:textId="77777777" w:rsidR="00DE66AD" w:rsidRDefault="00DE66AD">
                            <w:pPr>
                              <w:pStyle w:val="Contedodoquadro"/>
                              <w:spacing w:after="0" w:line="240" w:lineRule="exact"/>
                            </w:pPr>
                          </w:p>
                          <w:p w14:paraId="276D5525" w14:textId="77777777" w:rsidR="00DE66AD" w:rsidRDefault="00E10E1F">
                            <w:pPr>
                              <w:pStyle w:val="Contedodoquadro"/>
                              <w:spacing w:after="0" w:line="24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Responsável pela coordenação na ação de extensão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br/>
                              <w:t>Campus Senador Canedo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fillcolor="white" stroked="t" style="position:absolute;margin-left:88pt;margin-top:3pt;width:303.4pt;height:114.75pt">
                <w10:wrap type="square"/>
                <v:fill o:detectmouseclick="t" type="solid" color2="black"/>
                <v:stroke color="black" weight="9360" dashstyle="dot" joinstyle="miter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6"/>
                          <w:sz w:val="16"/>
                          <w:vertAlign w:val="baseline"/>
                        </w:rPr>
                        <w:t>Deferimento de Matrícula</w:t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6"/>
                          <w:sz w:val="16"/>
                          <w:vertAlign w:val="baseline"/>
                        </w:rPr>
                        <w:t xml:space="preserve">(   ) Matrícula deferida                </w:t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6"/>
                          <w:sz w:val="16"/>
                          <w:vertAlign w:val="baseline"/>
                        </w:rPr>
                        <w:t xml:space="preserve">(   ) Matrícula NÃO deferida </w:t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right"/>
                        <w:rPr/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6"/>
                          <w:sz w:val="16"/>
                          <w:vertAlign w:val="baseline"/>
                        </w:rPr>
                        <w:t xml:space="preserve">Senador Canedo, _____ / _____/2021. </w:t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6"/>
                          <w:sz w:val="16"/>
                          <w:vertAlign w:val="baseline"/>
                        </w:rPr>
                        <w:t>____________________________</w:t>
                        <w:br/>
                      </w:r>
                      <w:r>
                        <w:rPr>
                          <w:rFonts w:eastAsia="Arial" w:cs="Arial" w:ascii="Arial" w:hAnsi="Arial"/>
                          <w:b w:val="false"/>
                          <w:i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6"/>
                          <w:sz w:val="16"/>
                          <w:vertAlign w:val="baseline"/>
                        </w:rPr>
                        <w:t>Responsável pela coordenação na ação de extensão</w:t>
                        <w:br/>
                        <w:t>Campus Senador Canedo</w:t>
                      </w:r>
                    </w:p>
                  </w:txbxContent>
                </v:textbox>
              </v:rect>
            </w:pict>
          </mc:Fallback>
        </mc:AlternateContent>
      </w:r>
    </w:p>
    <w:sectPr w:rsidR="00DE66AD">
      <w:footerReference w:type="default" r:id="rId11"/>
      <w:pgSz w:w="11906" w:h="16838"/>
      <w:pgMar w:top="851" w:right="851" w:bottom="851" w:left="851" w:header="0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6B34" w14:textId="77777777" w:rsidR="00E10E1F" w:rsidRDefault="00E10E1F">
      <w:pPr>
        <w:spacing w:after="0" w:line="240" w:lineRule="auto"/>
      </w:pPr>
      <w:r>
        <w:separator/>
      </w:r>
    </w:p>
  </w:endnote>
  <w:endnote w:type="continuationSeparator" w:id="0">
    <w:p w14:paraId="0F27F8A5" w14:textId="77777777" w:rsidR="00E10E1F" w:rsidRDefault="00E1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Lohit Devanagari">
    <w:panose1 w:val="00000000000000000000"/>
    <w:charset w:val="00"/>
    <w:family w:val="roman"/>
    <w:notTrueType/>
    <w:pitch w:val="default"/>
  </w:font>
  <w:font w:name="Georgia">
    <w:panose1 w:val="02040502050405020303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agara Engraved"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05A0" w14:textId="77777777" w:rsidR="00DE66AD" w:rsidRDefault="00DE66AD">
    <w:pPr>
      <w:pStyle w:val="LO-normal"/>
      <w:tabs>
        <w:tab w:val="center" w:pos="4252"/>
        <w:tab w:val="right" w:pos="8504"/>
      </w:tabs>
      <w:rPr>
        <w:color w:val="000000"/>
      </w:rPr>
    </w:pPr>
  </w:p>
  <w:p w14:paraId="07179622" w14:textId="77777777" w:rsidR="00DE66AD" w:rsidRDefault="00DE66AD">
    <w:pPr>
      <w:pStyle w:val="LO-normal"/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2525F" w14:textId="77777777" w:rsidR="00E10E1F" w:rsidRDefault="00E10E1F">
      <w:pPr>
        <w:spacing w:after="0" w:line="240" w:lineRule="auto"/>
      </w:pPr>
      <w:r>
        <w:separator/>
      </w:r>
    </w:p>
  </w:footnote>
  <w:footnote w:type="continuationSeparator" w:id="0">
    <w:p w14:paraId="7444C866" w14:textId="77777777" w:rsidR="00E10E1F" w:rsidRDefault="00E1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38B2"/>
    <w:multiLevelType w:val="multilevel"/>
    <w:tmpl w:val="AB0A3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79231F"/>
    <w:multiLevelType w:val="multilevel"/>
    <w:tmpl w:val="315011B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AD"/>
    <w:rsid w:val="007D3D6D"/>
    <w:rsid w:val="00DE66AD"/>
    <w:rsid w:val="00E1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782B"/>
  <w15:docId w15:val="{9C6EF3DC-6875-4EF4-BF7D-1AE4E49F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ar-SA"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eastAsia="Calibri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qFormat/>
    <w:rPr>
      <w:rFonts w:ascii="Calibri" w:eastAsia="Calibri" w:hAnsi="Calibri" w:cs="Calibri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Pr>
      <w:rFonts w:cs="Calibri"/>
      <w:sz w:val="22"/>
      <w:szCs w:val="22"/>
      <w:lang w:eastAsia="ar-SA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LO-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after="200" w:line="276" w:lineRule="auto"/>
    </w:pPr>
    <w:rPr>
      <w:sz w:val="22"/>
    </w:rPr>
  </w:style>
  <w:style w:type="paragraph" w:customStyle="1" w:styleId="CabealhoeRodap">
    <w:name w:val="Cabeçalho e Rodapé"/>
    <w:basedOn w:val="LO-normal"/>
    <w:qFormat/>
  </w:style>
  <w:style w:type="paragraph" w:styleId="Cabealho">
    <w:name w:val="header"/>
    <w:basedOn w:val="LO-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LO-normal"/>
    <w:link w:val="Textodebalo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spacing w:after="200" w:line="276" w:lineRule="auto"/>
    </w:pPr>
    <w:rPr>
      <w:rFonts w:ascii="Tahoma" w:hAnsi="Tahoma" w:cs="Tahoma"/>
      <w:color w:val="000000"/>
      <w:sz w:val="24"/>
      <w:szCs w:val="24"/>
      <w:lang w:eastAsia="en-US" w:bidi="ar-SA"/>
    </w:rPr>
  </w:style>
  <w:style w:type="paragraph" w:customStyle="1" w:styleId="Contedodoquadro">
    <w:name w:val="Conteúdo do quadro"/>
    <w:basedOn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EmyVG//oUSAYaAUUHo6uF6gCWdw==">AMUW2mUFT39O60M4voAhVJFXWqBw5Kkq9zFxUkNMwSgG+2/rMWDY3NgXX6pgR6QQJIPIujmV2Vu8HjkoL2nfZwLSJ9dKBPrCO2njq+Hn8AbGLUotA0NJr6I=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2142</Characters>
  <Application>Microsoft Office Word</Application>
  <DocSecurity>0</DocSecurity>
  <Lines>17</Lines>
  <Paragraphs>5</Paragraphs>
  <ScaleCrop>false</ScaleCrop>
  <Company>WAB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BRITO</dc:creator>
  <dc:description/>
  <cp:lastModifiedBy>JOAO BATISTA DE ANDRADE JUNIOR</cp:lastModifiedBy>
  <cp:revision>2</cp:revision>
  <dcterms:created xsi:type="dcterms:W3CDTF">2021-08-12T15:38:00Z</dcterms:created>
  <dcterms:modified xsi:type="dcterms:W3CDTF">2021-08-12T15:38:00Z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WAB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1046-11.2.0.9431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